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5F06" w14:textId="658EB6F5" w:rsidR="00B8455C" w:rsidRPr="00B0640F" w:rsidRDefault="00B0640F">
      <w:pPr>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 xml:space="preserve">Datum: </w:t>
      </w:r>
      <w:r>
        <w:rPr>
          <w:rFonts w:ascii="Arial" w:eastAsia="Times New Roman" w:hAnsi="Arial" w:cs="Arial"/>
          <w:color w:val="222222"/>
          <w:sz w:val="24"/>
          <w:szCs w:val="24"/>
          <w:lang w:eastAsia="nl-NL"/>
        </w:rPr>
        <w:tab/>
        <w:t>3 juni 2021</w:t>
      </w:r>
    </w:p>
    <w:p w14:paraId="6C735699" w14:textId="1E8DBD0E" w:rsidR="00B0640F" w:rsidRPr="00B0640F" w:rsidRDefault="00B0640F">
      <w:pPr>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Locatie:</w:t>
      </w:r>
      <w:r w:rsidRPr="00B0640F">
        <w:rPr>
          <w:rFonts w:ascii="Arial" w:eastAsia="Times New Roman" w:hAnsi="Arial" w:cs="Arial"/>
          <w:color w:val="222222"/>
          <w:sz w:val="24"/>
          <w:szCs w:val="24"/>
          <w:lang w:eastAsia="nl-NL"/>
        </w:rPr>
        <w:tab/>
        <w:t>Wellantcollege</w:t>
      </w:r>
    </w:p>
    <w:p w14:paraId="159B1EE8" w14:textId="04B71DF7" w:rsidR="00B0640F" w:rsidRPr="00B0640F" w:rsidRDefault="00B0640F" w:rsidP="00B0640F">
      <w:pPr>
        <w:rPr>
          <w:rFonts w:ascii="Arial" w:eastAsia="Times New Roman" w:hAnsi="Arial" w:cs="Arial"/>
          <w:color w:val="222222"/>
          <w:sz w:val="20"/>
          <w:szCs w:val="20"/>
          <w:lang w:eastAsia="nl-NL"/>
        </w:rPr>
      </w:pPr>
      <w:r w:rsidRPr="00B0640F">
        <w:rPr>
          <w:rFonts w:ascii="Arial" w:eastAsia="Times New Roman" w:hAnsi="Arial" w:cs="Arial"/>
          <w:color w:val="222222"/>
          <w:sz w:val="24"/>
          <w:szCs w:val="24"/>
          <w:lang w:eastAsia="nl-NL"/>
        </w:rPr>
        <w:t>Aanwezigen: Albert, George, Jan, Luuk, Mark</w:t>
      </w:r>
      <w:r>
        <w:rPr>
          <w:rFonts w:ascii="Arial" w:eastAsia="Times New Roman" w:hAnsi="Arial" w:cs="Arial"/>
          <w:color w:val="222222"/>
          <w:sz w:val="24"/>
          <w:szCs w:val="24"/>
          <w:lang w:eastAsia="nl-NL"/>
        </w:rPr>
        <w:t xml:space="preserve"> </w:t>
      </w:r>
      <w:r w:rsidRPr="00B0640F">
        <w:rPr>
          <w:rFonts w:ascii="Arial" w:eastAsia="Times New Roman" w:hAnsi="Arial" w:cs="Arial"/>
          <w:color w:val="222222"/>
          <w:sz w:val="20"/>
          <w:szCs w:val="20"/>
          <w:lang w:eastAsia="nl-NL"/>
        </w:rPr>
        <w:t>(alleen voornamen in het kader van privacy)</w:t>
      </w:r>
    </w:p>
    <w:p w14:paraId="4009A0CB" w14:textId="4C6A533A" w:rsidR="00B0640F" w:rsidRDefault="00B0640F" w:rsidP="00B0640F">
      <w:pPr>
        <w:pBdr>
          <w:bottom w:val="single" w:sz="4" w:space="1" w:color="auto"/>
        </w:pBdr>
      </w:pPr>
    </w:p>
    <w:p w14:paraId="25021AED" w14:textId="2F0DCDA4" w:rsidR="00B0640F" w:rsidRPr="00B0640F" w:rsidRDefault="00B0640F" w:rsidP="00B0640F">
      <w:pPr>
        <w:shd w:val="clear" w:color="auto" w:fill="FFFFFF"/>
        <w:spacing w:after="0" w:line="240" w:lineRule="auto"/>
        <w:rPr>
          <w:rFonts w:ascii="Arial" w:eastAsia="Times New Roman" w:hAnsi="Arial" w:cs="Arial"/>
          <w:color w:val="222222"/>
          <w:sz w:val="24"/>
          <w:szCs w:val="24"/>
          <w:lang w:eastAsia="nl-NL"/>
        </w:rPr>
      </w:pPr>
    </w:p>
    <w:p w14:paraId="5CCFCB4A" w14:textId="3F96D0FD" w:rsidR="00B0640F" w:rsidRDefault="00B0640F" w:rsidP="00B0640F">
      <w:p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Op donderdag 3 juni hadden we weer een bijeenkomst met wijkbewoners die zich willen inzetten voor de leefbaarheid in onze omgeving. We konden gebruikmaken van een lokaal in het Wellantcollege. Dat was natuurlijk geweldig, want je wil elkaar wel weer eens echt kunnen zien bij een bijeenkomst.</w:t>
      </w:r>
    </w:p>
    <w:p w14:paraId="17DC4D88" w14:textId="77777777" w:rsidR="00B0640F" w:rsidRPr="00B0640F" w:rsidRDefault="00B0640F" w:rsidP="00B0640F">
      <w:pPr>
        <w:shd w:val="clear" w:color="auto" w:fill="FFFFFF"/>
        <w:spacing w:after="0" w:line="240" w:lineRule="auto"/>
        <w:rPr>
          <w:rFonts w:ascii="Arial" w:eastAsia="Times New Roman" w:hAnsi="Arial" w:cs="Arial"/>
          <w:color w:val="222222"/>
          <w:sz w:val="24"/>
          <w:szCs w:val="24"/>
          <w:lang w:eastAsia="nl-NL"/>
        </w:rPr>
      </w:pPr>
    </w:p>
    <w:p w14:paraId="2AB6C3E1" w14:textId="79972927" w:rsidR="00B0640F" w:rsidRDefault="00B0640F" w:rsidP="00B0640F">
      <w:p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De opkomst was nog klein, maar het enthousiasme om over belangrijke zaken voor de buurt te spreken was daar niet minder om. Natuurlijk kwamen de ontwikkelingen van de plannen rondom de Noordrand uitgebreid aan de orde. De meeste deelnemers zijn ook betrokken bij een onderzoek naar de verkeerssituatie in onze wijk. Ook dit zorgde voor voldoende gesprekstof.</w:t>
      </w:r>
    </w:p>
    <w:p w14:paraId="3712B9B3" w14:textId="77777777" w:rsidR="00B0640F" w:rsidRPr="00B0640F" w:rsidRDefault="00B0640F" w:rsidP="00B0640F">
      <w:pPr>
        <w:shd w:val="clear" w:color="auto" w:fill="FFFFFF"/>
        <w:spacing w:after="0" w:line="240" w:lineRule="auto"/>
        <w:rPr>
          <w:rFonts w:ascii="Arial" w:eastAsia="Times New Roman" w:hAnsi="Arial" w:cs="Arial"/>
          <w:color w:val="222222"/>
          <w:sz w:val="24"/>
          <w:szCs w:val="24"/>
          <w:lang w:eastAsia="nl-NL"/>
        </w:rPr>
      </w:pPr>
    </w:p>
    <w:p w14:paraId="1B6A560F" w14:textId="77777777" w:rsidR="00B0640F" w:rsidRDefault="00B0640F" w:rsidP="00B0640F">
      <w:p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Tenslotte is het mooi te zien dat er iemand is gevonden die alle inwoners via de LOHW site wil gaan informeren over de ontwikkelingen op het gebied van energie</w:t>
      </w:r>
      <w:r>
        <w:rPr>
          <w:rFonts w:ascii="Arial" w:eastAsia="Times New Roman" w:hAnsi="Arial" w:cs="Arial"/>
          <w:color w:val="222222"/>
          <w:sz w:val="24"/>
          <w:szCs w:val="24"/>
          <w:lang w:eastAsia="nl-NL"/>
        </w:rPr>
        <w:t>:</w:t>
      </w:r>
    </w:p>
    <w:p w14:paraId="764F3398" w14:textId="77777777" w:rsidR="00B0640F" w:rsidRDefault="00B0640F" w:rsidP="00B0640F">
      <w:pPr>
        <w:pStyle w:val="Lijstalinea"/>
        <w:numPr>
          <w:ilvl w:val="0"/>
          <w:numId w:val="1"/>
        </w:num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 xml:space="preserve">Regionale Energie Strategie – RES; </w:t>
      </w:r>
    </w:p>
    <w:p w14:paraId="2C466768" w14:textId="77777777" w:rsidR="00B0640F" w:rsidRDefault="00B0640F" w:rsidP="00B0640F">
      <w:pPr>
        <w:pStyle w:val="Lijstalinea"/>
        <w:numPr>
          <w:ilvl w:val="0"/>
          <w:numId w:val="1"/>
        </w:num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 xml:space="preserve">Schone Lucht Akkoord – SLA; </w:t>
      </w:r>
    </w:p>
    <w:p w14:paraId="16714D80" w14:textId="1EEAC487" w:rsidR="00B0640F" w:rsidRDefault="00B0640F" w:rsidP="00B0640F">
      <w:pPr>
        <w:pStyle w:val="Lijstalinea"/>
        <w:numPr>
          <w:ilvl w:val="0"/>
          <w:numId w:val="1"/>
        </w:num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Transitie Warmte Visie – TWV</w:t>
      </w:r>
    </w:p>
    <w:p w14:paraId="72C6DA8F" w14:textId="6336173B" w:rsidR="00B0640F" w:rsidRDefault="00B0640F" w:rsidP="00B0640F">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Albert </w:t>
      </w:r>
      <w:r w:rsidRPr="00B0640F">
        <w:rPr>
          <w:rFonts w:ascii="Arial" w:eastAsia="Times New Roman" w:hAnsi="Arial" w:cs="Arial"/>
          <w:color w:val="222222"/>
          <w:sz w:val="24"/>
          <w:szCs w:val="24"/>
          <w:lang w:eastAsia="nl-NL"/>
        </w:rPr>
        <w:t>heeft daarin al een medestander</w:t>
      </w:r>
      <w:r>
        <w:rPr>
          <w:rFonts w:ascii="Arial" w:eastAsia="Times New Roman" w:hAnsi="Arial" w:cs="Arial"/>
          <w:color w:val="222222"/>
          <w:sz w:val="24"/>
          <w:szCs w:val="24"/>
          <w:lang w:eastAsia="nl-NL"/>
        </w:rPr>
        <w:t xml:space="preserve"> in de persoon van Cornelis,</w:t>
      </w:r>
      <w:r w:rsidRPr="00B0640F">
        <w:rPr>
          <w:rFonts w:ascii="Arial" w:eastAsia="Times New Roman" w:hAnsi="Arial" w:cs="Arial"/>
          <w:color w:val="222222"/>
          <w:sz w:val="24"/>
          <w:szCs w:val="24"/>
          <w:lang w:eastAsia="nl-NL"/>
        </w:rPr>
        <w:t xml:space="preserve"> gevonden en ze zullen de komende tijd zeker van zich laten horen. Het onderwerp is breed waardoor ze onmogelijk alle aspecten kunnen bespreken. </w:t>
      </w:r>
    </w:p>
    <w:p w14:paraId="2D260F92" w14:textId="77777777" w:rsidR="00B0640F" w:rsidRPr="00B0640F" w:rsidRDefault="00B0640F" w:rsidP="00B0640F">
      <w:pPr>
        <w:shd w:val="clear" w:color="auto" w:fill="FFFFFF"/>
        <w:spacing w:after="0" w:line="240" w:lineRule="auto"/>
        <w:rPr>
          <w:rFonts w:ascii="Arial" w:eastAsia="Times New Roman" w:hAnsi="Arial" w:cs="Arial"/>
          <w:color w:val="222222"/>
          <w:sz w:val="24"/>
          <w:szCs w:val="24"/>
          <w:lang w:eastAsia="nl-NL"/>
        </w:rPr>
      </w:pPr>
    </w:p>
    <w:p w14:paraId="40855B17" w14:textId="35C74BD0" w:rsidR="00B0640F" w:rsidRPr="00B0640F" w:rsidRDefault="00B0640F" w:rsidP="00B0640F">
      <w:p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Mensen die zich willen verdiepen en / of willen aansluiten bij deze groep nodigen we van harte uit om een mail te sturen naar </w:t>
      </w:r>
      <w:hyperlink r:id="rId7" w:history="1">
        <w:r w:rsidRPr="00064885">
          <w:rPr>
            <w:rStyle w:val="Hyperlink"/>
            <w:rFonts w:ascii="Arial" w:eastAsia="Times New Roman" w:hAnsi="Arial" w:cs="Arial"/>
            <w:sz w:val="24"/>
            <w:szCs w:val="24"/>
            <w:lang w:eastAsia="nl-NL"/>
          </w:rPr>
          <w:t>lohw</w:t>
        </w:r>
        <w:r w:rsidRPr="00B0640F">
          <w:rPr>
            <w:rStyle w:val="Hyperlink"/>
            <w:rFonts w:ascii="Arial" w:eastAsia="Times New Roman" w:hAnsi="Arial" w:cs="Arial"/>
            <w:sz w:val="24"/>
            <w:szCs w:val="24"/>
            <w:lang w:eastAsia="nl-NL"/>
          </w:rPr>
          <w:t>20@gmail.com</w:t>
        </w:r>
      </w:hyperlink>
      <w:r w:rsidRPr="00B0640F">
        <w:rPr>
          <w:rFonts w:ascii="Arial" w:eastAsia="Times New Roman" w:hAnsi="Arial" w:cs="Arial"/>
          <w:color w:val="222222"/>
          <w:sz w:val="24"/>
          <w:szCs w:val="24"/>
          <w:lang w:eastAsia="nl-NL"/>
        </w:rPr>
        <w:t> of te reageren op de drie genoemde onderwerpen</w:t>
      </w:r>
      <w:r>
        <w:rPr>
          <w:rFonts w:ascii="Arial" w:eastAsia="Times New Roman" w:hAnsi="Arial" w:cs="Arial"/>
          <w:color w:val="222222"/>
          <w:sz w:val="24"/>
          <w:szCs w:val="24"/>
          <w:lang w:eastAsia="nl-NL"/>
        </w:rPr>
        <w:t xml:space="preserve"> direct op de lohw20 website.</w:t>
      </w:r>
    </w:p>
    <w:p w14:paraId="57045EB7" w14:textId="77777777" w:rsidR="00B0640F" w:rsidRPr="00B0640F" w:rsidRDefault="00B0640F" w:rsidP="00B0640F">
      <w:p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 </w:t>
      </w:r>
    </w:p>
    <w:p w14:paraId="5DB278C2" w14:textId="77777777" w:rsidR="00B0640F" w:rsidRPr="00B0640F" w:rsidRDefault="00B0640F" w:rsidP="00B0640F">
      <w:pPr>
        <w:shd w:val="clear" w:color="auto" w:fill="FFFFFF"/>
        <w:spacing w:after="0" w:line="240" w:lineRule="auto"/>
        <w:rPr>
          <w:rFonts w:ascii="Arial" w:eastAsia="Times New Roman" w:hAnsi="Arial" w:cs="Arial"/>
          <w:color w:val="222222"/>
          <w:sz w:val="24"/>
          <w:szCs w:val="24"/>
          <w:lang w:eastAsia="nl-NL"/>
        </w:rPr>
      </w:pPr>
      <w:r w:rsidRPr="00B0640F">
        <w:rPr>
          <w:rFonts w:ascii="Arial" w:eastAsia="Times New Roman" w:hAnsi="Arial" w:cs="Arial"/>
          <w:color w:val="222222"/>
          <w:sz w:val="24"/>
          <w:szCs w:val="24"/>
          <w:lang w:eastAsia="nl-NL"/>
        </w:rPr>
        <w:t>Voor volgende besprekingen zullen we vanaf nu gaan zorgen dat de hele groep van actieve wijkbewoners uitgenodigd gaat worden.</w:t>
      </w:r>
    </w:p>
    <w:p w14:paraId="0E37A5DB" w14:textId="77777777" w:rsidR="00B0640F" w:rsidRDefault="00B0640F" w:rsidP="00B0640F"/>
    <w:sectPr w:rsidR="00B064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B5E2" w14:textId="77777777" w:rsidR="00D55EF3" w:rsidRDefault="00D55EF3" w:rsidP="00B0640F">
      <w:pPr>
        <w:spacing w:after="0" w:line="240" w:lineRule="auto"/>
      </w:pPr>
      <w:r>
        <w:separator/>
      </w:r>
    </w:p>
  </w:endnote>
  <w:endnote w:type="continuationSeparator" w:id="0">
    <w:p w14:paraId="377ED0AE" w14:textId="77777777" w:rsidR="00D55EF3" w:rsidRDefault="00D55EF3" w:rsidP="00B0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AA71" w14:textId="77777777" w:rsidR="00B0640F" w:rsidRDefault="00B064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546A" w14:textId="77777777" w:rsidR="00B0640F" w:rsidRDefault="00B064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CCA" w14:textId="77777777" w:rsidR="00B0640F" w:rsidRDefault="00B064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A3C2" w14:textId="77777777" w:rsidR="00D55EF3" w:rsidRDefault="00D55EF3" w:rsidP="00B0640F">
      <w:pPr>
        <w:spacing w:after="0" w:line="240" w:lineRule="auto"/>
      </w:pPr>
      <w:r>
        <w:separator/>
      </w:r>
    </w:p>
  </w:footnote>
  <w:footnote w:type="continuationSeparator" w:id="0">
    <w:p w14:paraId="25130233" w14:textId="77777777" w:rsidR="00D55EF3" w:rsidRDefault="00D55EF3" w:rsidP="00B0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4972" w14:textId="77777777" w:rsidR="00B0640F" w:rsidRDefault="00B064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B473" w14:textId="460C648F" w:rsidR="00B0640F" w:rsidRPr="00B0640F" w:rsidRDefault="00B0640F" w:rsidP="00B0640F">
    <w:pPr>
      <w:pStyle w:val="Koptekst"/>
      <w:jc w:val="center"/>
      <w:rPr>
        <w:sz w:val="32"/>
        <w:szCs w:val="32"/>
      </w:rPr>
    </w:pPr>
    <w:r w:rsidRPr="00B0640F">
      <w:rPr>
        <w:sz w:val="32"/>
        <w:szCs w:val="32"/>
      </w:rPr>
      <w:t>Verslag overleg actieve wijkbewoners</w:t>
    </w:r>
  </w:p>
  <w:p w14:paraId="2125393F" w14:textId="77777777" w:rsidR="00B0640F" w:rsidRDefault="00B0640F" w:rsidP="00B0640F">
    <w:pPr>
      <w:pStyle w:val="Koptekst"/>
      <w:pBdr>
        <w:bottom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81DF" w14:textId="77777777" w:rsidR="00B0640F" w:rsidRDefault="00B064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86E96"/>
    <w:multiLevelType w:val="hybridMultilevel"/>
    <w:tmpl w:val="A0CC1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0F"/>
    <w:rsid w:val="00B0640F"/>
    <w:rsid w:val="00B8455C"/>
    <w:rsid w:val="00D55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C81103"/>
  <w15:chartTrackingRefBased/>
  <w15:docId w15:val="{47AD5319-0999-44DD-B52F-9B3A53B3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64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640F"/>
  </w:style>
  <w:style w:type="paragraph" w:styleId="Voettekst">
    <w:name w:val="footer"/>
    <w:basedOn w:val="Standaard"/>
    <w:link w:val="VoettekstChar"/>
    <w:uiPriority w:val="99"/>
    <w:unhideWhenUsed/>
    <w:rsid w:val="00B064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640F"/>
  </w:style>
  <w:style w:type="character" w:styleId="Hyperlink">
    <w:name w:val="Hyperlink"/>
    <w:basedOn w:val="Standaardalinea-lettertype"/>
    <w:uiPriority w:val="99"/>
    <w:unhideWhenUsed/>
    <w:rsid w:val="00B0640F"/>
    <w:rPr>
      <w:color w:val="0000FF"/>
      <w:u w:val="single"/>
    </w:rPr>
  </w:style>
  <w:style w:type="character" w:styleId="Onopgelostemelding">
    <w:name w:val="Unresolved Mention"/>
    <w:basedOn w:val="Standaardalinea-lettertype"/>
    <w:uiPriority w:val="99"/>
    <w:semiHidden/>
    <w:unhideWhenUsed/>
    <w:rsid w:val="00B0640F"/>
    <w:rPr>
      <w:color w:val="605E5C"/>
      <w:shd w:val="clear" w:color="auto" w:fill="E1DFDD"/>
    </w:rPr>
  </w:style>
  <w:style w:type="paragraph" w:styleId="Lijstalinea">
    <w:name w:val="List Paragraph"/>
    <w:basedOn w:val="Standaard"/>
    <w:uiPriority w:val="34"/>
    <w:qFormat/>
    <w:rsid w:val="00B0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hw2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1392</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1</cp:revision>
  <dcterms:created xsi:type="dcterms:W3CDTF">2021-06-14T13:24:00Z</dcterms:created>
  <dcterms:modified xsi:type="dcterms:W3CDTF">2021-06-14T13:33:00Z</dcterms:modified>
</cp:coreProperties>
</file>